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F17" w:rsidRDefault="00D50DCA" w:rsidP="00D50DCA">
      <w:pPr>
        <w:ind w:firstLineChars="200" w:firstLine="422"/>
        <w:jc w:val="center"/>
        <w:rPr>
          <w:rFonts w:ascii="Times New Roman" w:hAnsi="Times New Roman" w:cs="Times New Roman" w:hint="eastAsia"/>
          <w:b/>
        </w:rPr>
      </w:pPr>
      <w:r>
        <w:rPr>
          <w:rFonts w:ascii="Times New Roman" w:hAnsi="Times New Roman" w:cs="Times New Roman"/>
          <w:b/>
        </w:rPr>
        <w:t>The</w:t>
      </w:r>
      <w:r>
        <w:rPr>
          <w:rFonts w:ascii="Times New Roman" w:hAnsi="Times New Roman" w:cs="Times New Roman" w:hint="eastAsia"/>
          <w:b/>
        </w:rPr>
        <w:t xml:space="preserve"> </w:t>
      </w:r>
      <w:r>
        <w:rPr>
          <w:rFonts w:ascii="Times New Roman" w:hAnsi="Times New Roman" w:cs="Times New Roman"/>
          <w:b/>
        </w:rPr>
        <w:t xml:space="preserve">Psychlogiacal Benefits </w:t>
      </w:r>
      <w:r>
        <w:rPr>
          <w:rFonts w:ascii="Times New Roman" w:hAnsi="Times New Roman" w:cs="Times New Roman" w:hint="eastAsia"/>
          <w:b/>
        </w:rPr>
        <w:t>o</w:t>
      </w:r>
      <w:r>
        <w:rPr>
          <w:rFonts w:ascii="Times New Roman" w:hAnsi="Times New Roman" w:cs="Times New Roman"/>
          <w:b/>
        </w:rPr>
        <w:t>f “</w:t>
      </w:r>
      <w:r>
        <w:rPr>
          <w:rFonts w:ascii="Times New Roman" w:hAnsi="Times New Roman" w:cs="Times New Roman" w:hint="eastAsia"/>
          <w:b/>
        </w:rPr>
        <w:t>Kondoing</w:t>
      </w:r>
      <w:r>
        <w:rPr>
          <w:rFonts w:ascii="Times New Roman" w:hAnsi="Times New Roman" w:cs="Times New Roman"/>
          <w:b/>
        </w:rPr>
        <w:t>” Your House</w:t>
      </w:r>
      <w:r>
        <w:rPr>
          <w:rFonts w:ascii="Times New Roman" w:hAnsi="Times New Roman" w:cs="Times New Roman" w:hint="eastAsia"/>
          <w:b/>
        </w:rPr>
        <w:t xml:space="preserve"> (P</w:t>
      </w:r>
      <w:r>
        <w:rPr>
          <w:rFonts w:ascii="Times New Roman" w:hAnsi="Times New Roman" w:cs="Times New Roman"/>
          <w:b/>
        </w:rPr>
        <w:t>a</w:t>
      </w:r>
      <w:r>
        <w:rPr>
          <w:rFonts w:ascii="Times New Roman" w:hAnsi="Times New Roman" w:cs="Times New Roman" w:hint="eastAsia"/>
          <w:b/>
        </w:rPr>
        <w:t xml:space="preserve">rt </w:t>
      </w:r>
      <w:r w:rsidR="00CA6496">
        <w:rPr>
          <w:rFonts w:ascii="Times New Roman" w:hAnsi="Times New Roman" w:cs="Times New Roman" w:hint="eastAsia"/>
          <w:b/>
        </w:rPr>
        <w:t>Two</w:t>
      </w:r>
      <w:r>
        <w:rPr>
          <w:rFonts w:ascii="Times New Roman" w:hAnsi="Times New Roman" w:cs="Times New Roman" w:hint="eastAsia"/>
          <w:b/>
        </w:rPr>
        <w:t>)</w:t>
      </w:r>
    </w:p>
    <w:p w:rsidR="00CA6496" w:rsidRPr="00CA6496" w:rsidRDefault="00CA6496" w:rsidP="00C45B04">
      <w:pPr>
        <w:ind w:firstLineChars="200" w:firstLine="422"/>
        <w:rPr>
          <w:rFonts w:ascii="Times New Roman" w:hAnsi="Times New Roman" w:cs="Times New Roman"/>
        </w:rPr>
      </w:pPr>
      <w:bookmarkStart w:id="0" w:name="_GoBack"/>
      <w:bookmarkEnd w:id="0"/>
      <w:r w:rsidRPr="00C45B04">
        <w:rPr>
          <w:rFonts w:ascii="Times New Roman" w:hAnsi="Times New Roman" w:cs="Times New Roman"/>
          <w:b/>
        </w:rPr>
        <w:t>You could be less-stressed when everything is complete</w:t>
      </w:r>
      <w:r w:rsidRPr="00CA6496">
        <w:rPr>
          <w:rFonts w:ascii="Times New Roman" w:hAnsi="Times New Roman" w:cs="Times New Roman"/>
        </w:rPr>
        <w:t>.</w:t>
      </w:r>
    </w:p>
    <w:p w:rsidR="00CA6496" w:rsidRPr="00CA6496" w:rsidRDefault="00CA6496" w:rsidP="00CA6496">
      <w:pPr>
        <w:ind w:firstLineChars="200" w:firstLine="420"/>
        <w:rPr>
          <w:rFonts w:ascii="Times New Roman" w:hAnsi="Times New Roman" w:cs="Times New Roman"/>
        </w:rPr>
      </w:pPr>
      <w:r w:rsidRPr="00CA6496">
        <w:rPr>
          <w:rFonts w:ascii="Times New Roman" w:hAnsi="Times New Roman" w:cs="Times New Roman"/>
        </w:rPr>
        <w:t xml:space="preserve">"Most of us are operating in a state of chronic stress; we're always on," David W. Ballard, Psy.D., the assistant executive director for the American Psychological Association's Center for Organizational Excellence previously told HuffPost Healthy Living. Adopting a sense of tidiness is how some people are "able to really stay focused and stay organized do things to manage their stress effectively," he said. </w:t>
      </w:r>
    </w:p>
    <w:p w:rsidR="00CA6496" w:rsidRPr="00CA6496" w:rsidRDefault="00CA6496" w:rsidP="00CA6496">
      <w:pPr>
        <w:ind w:firstLineChars="200" w:firstLine="420"/>
        <w:rPr>
          <w:rFonts w:ascii="Times New Roman" w:hAnsi="Times New Roman" w:cs="Times New Roman"/>
        </w:rPr>
      </w:pPr>
      <w:r w:rsidRPr="00CA6496">
        <w:rPr>
          <w:rFonts w:ascii="Times New Roman" w:hAnsi="Times New Roman" w:cs="Times New Roman"/>
        </w:rPr>
        <w:t>Kondo echoed similar sentiments. "It’s typical to feel a sense of serenity after the process," she told The Cut. In other words, declutter your space, declutter your mind.</w:t>
      </w:r>
    </w:p>
    <w:p w:rsidR="00CA6496" w:rsidRPr="00C45B04" w:rsidRDefault="00CA6496" w:rsidP="00C45B04">
      <w:pPr>
        <w:ind w:firstLineChars="200" w:firstLine="422"/>
        <w:rPr>
          <w:rFonts w:ascii="Times New Roman" w:hAnsi="Times New Roman" w:cs="Times New Roman"/>
          <w:b/>
        </w:rPr>
      </w:pPr>
      <w:r w:rsidRPr="00C45B04">
        <w:rPr>
          <w:rFonts w:ascii="Times New Roman" w:hAnsi="Times New Roman" w:cs="Times New Roman"/>
          <w:b/>
        </w:rPr>
        <w:t>Approach it from a positive viewpoint.</w:t>
      </w:r>
    </w:p>
    <w:p w:rsidR="00CA6496" w:rsidRPr="00CA6496" w:rsidRDefault="00CA6496" w:rsidP="00CA6496">
      <w:pPr>
        <w:ind w:firstLineChars="200" w:firstLine="420"/>
        <w:rPr>
          <w:rFonts w:ascii="Times New Roman" w:hAnsi="Times New Roman" w:cs="Times New Roman"/>
        </w:rPr>
      </w:pPr>
      <w:r w:rsidRPr="00CA6496">
        <w:rPr>
          <w:rFonts w:ascii="Times New Roman" w:hAnsi="Times New Roman" w:cs="Times New Roman"/>
        </w:rPr>
        <w:t xml:space="preserve"> When the process feels overwhelming, remind yourself that the goal is to increase happiness in your life by only surrounding yourself with necessities and joy triggers. One way to do that is to flip your perspective on the process.</w:t>
      </w:r>
    </w:p>
    <w:p w:rsidR="00CA6496" w:rsidRPr="00CA6496" w:rsidRDefault="00CA6496" w:rsidP="00CA6496">
      <w:pPr>
        <w:ind w:firstLineChars="200" w:firstLine="420"/>
        <w:rPr>
          <w:rFonts w:ascii="Times New Roman" w:hAnsi="Times New Roman" w:cs="Times New Roman"/>
        </w:rPr>
      </w:pPr>
      <w:r w:rsidRPr="00CA6496">
        <w:rPr>
          <w:rFonts w:ascii="Times New Roman" w:hAnsi="Times New Roman" w:cs="Times New Roman"/>
        </w:rPr>
        <w:t>"If I had been a little smarter, I would have realized before I became so neurotic that focusing solely on throwing things away can only bring unhappiness," she writes. "Why? Because we should be choosing what we want to keep, not what we want to get rid of."</w:t>
      </w:r>
    </w:p>
    <w:p w:rsidR="00CA6496" w:rsidRPr="00C45B04" w:rsidRDefault="00CA6496" w:rsidP="00C45B04">
      <w:pPr>
        <w:ind w:firstLineChars="200" w:firstLine="422"/>
        <w:rPr>
          <w:rFonts w:ascii="Times New Roman" w:hAnsi="Times New Roman" w:cs="Times New Roman"/>
          <w:b/>
        </w:rPr>
      </w:pPr>
      <w:r w:rsidRPr="00C45B04">
        <w:rPr>
          <w:rFonts w:ascii="Times New Roman" w:hAnsi="Times New Roman" w:cs="Times New Roman"/>
          <w:b/>
        </w:rPr>
        <w:t>Letting go is overwhelmingly freeing once you make the leap.</w:t>
      </w:r>
    </w:p>
    <w:p w:rsidR="00CA6496" w:rsidRPr="00CA6496" w:rsidRDefault="00CA6496" w:rsidP="00CA6496">
      <w:pPr>
        <w:ind w:firstLineChars="200" w:firstLine="420"/>
        <w:rPr>
          <w:rFonts w:ascii="Times New Roman" w:hAnsi="Times New Roman" w:cs="Times New Roman"/>
        </w:rPr>
      </w:pPr>
      <w:r w:rsidRPr="00CA6496">
        <w:rPr>
          <w:rFonts w:ascii="Times New Roman" w:hAnsi="Times New Roman" w:cs="Times New Roman"/>
        </w:rPr>
        <w:t xml:space="preserve">Kondo assures readers that by releasing yourself from the clutter, you'll feel much lighter -- psychologically, spiritually and otherwise. </w:t>
      </w:r>
    </w:p>
    <w:p w:rsidR="00CA6496" w:rsidRPr="00CA6496" w:rsidRDefault="00CA6496" w:rsidP="00CA6496">
      <w:pPr>
        <w:ind w:firstLineChars="200" w:firstLine="420"/>
        <w:rPr>
          <w:rFonts w:ascii="Times New Roman" w:hAnsi="Times New Roman" w:cs="Times New Roman"/>
        </w:rPr>
      </w:pPr>
      <w:r w:rsidRPr="00CA6496">
        <w:rPr>
          <w:rFonts w:ascii="Times New Roman" w:hAnsi="Times New Roman" w:cs="Times New Roman"/>
        </w:rPr>
        <w:t>"Keep only those things that speak to your heart," she explains. "Then take the plunge and discard all the rest. By doing this, you can reset your life and embark on a new lifestyle."</w:t>
      </w:r>
    </w:p>
    <w:p w:rsidR="00C45B04" w:rsidRDefault="00C45B04" w:rsidP="00D50DCA">
      <w:pPr>
        <w:ind w:firstLineChars="200" w:firstLine="420"/>
        <w:rPr>
          <w:rFonts w:ascii="Times New Roman" w:hAnsi="Times New Roman" w:cs="Times New Roman" w:hint="eastAsia"/>
        </w:rPr>
      </w:pPr>
    </w:p>
    <w:p w:rsidR="00D50DCA" w:rsidRPr="00734F17" w:rsidRDefault="00D50DCA" w:rsidP="00D50DCA">
      <w:pPr>
        <w:ind w:firstLineChars="200" w:firstLine="420"/>
        <w:rPr>
          <w:rFonts w:ascii="Times New Roman" w:hAnsi="Times New Roman" w:cs="Times New Roman"/>
        </w:rPr>
      </w:pPr>
      <w:r w:rsidRPr="00D50DCA">
        <w:rPr>
          <w:rFonts w:ascii="Times New Roman" w:hAnsi="Times New Roman" w:cs="Times New Roman"/>
        </w:rPr>
        <w:t>http://www.huffingtonpost.com/2015/03/12/marie-kondo-tidying_n_6841816.html</w:t>
      </w:r>
    </w:p>
    <w:sectPr w:rsidR="00D50DCA" w:rsidRPr="00734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734F17"/>
    <w:rsid w:val="00C45B04"/>
    <w:rsid w:val="00CA6496"/>
    <w:rsid w:val="00D50DCA"/>
    <w:rsid w:val="00E574F9"/>
    <w:rsid w:val="00E94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924546">
      <w:bodyDiv w:val="1"/>
      <w:marLeft w:val="0"/>
      <w:marRight w:val="0"/>
      <w:marTop w:val="0"/>
      <w:marBottom w:val="0"/>
      <w:divBdr>
        <w:top w:val="none" w:sz="0" w:space="0" w:color="auto"/>
        <w:left w:val="none" w:sz="0" w:space="0" w:color="auto"/>
        <w:bottom w:val="none" w:sz="0" w:space="0" w:color="auto"/>
        <w:right w:val="none" w:sz="0" w:space="0" w:color="auto"/>
      </w:divBdr>
      <w:divsChild>
        <w:div w:id="461660064">
          <w:marLeft w:val="0"/>
          <w:marRight w:val="0"/>
          <w:marTop w:val="0"/>
          <w:marBottom w:val="0"/>
          <w:divBdr>
            <w:top w:val="none" w:sz="0" w:space="0" w:color="auto"/>
            <w:left w:val="none" w:sz="0" w:space="0" w:color="auto"/>
            <w:bottom w:val="none" w:sz="0" w:space="0" w:color="auto"/>
            <w:right w:val="none" w:sz="0" w:space="0" w:color="auto"/>
          </w:divBdr>
          <w:divsChild>
            <w:div w:id="670181803">
              <w:marLeft w:val="0"/>
              <w:marRight w:val="0"/>
              <w:marTop w:val="0"/>
              <w:marBottom w:val="0"/>
              <w:divBdr>
                <w:top w:val="none" w:sz="0" w:space="0" w:color="auto"/>
                <w:left w:val="none" w:sz="0" w:space="0" w:color="auto"/>
                <w:bottom w:val="none" w:sz="0" w:space="0" w:color="auto"/>
                <w:right w:val="none" w:sz="0" w:space="0" w:color="auto"/>
              </w:divBdr>
              <w:divsChild>
                <w:div w:id="1846165589">
                  <w:marLeft w:val="0"/>
                  <w:marRight w:val="0"/>
                  <w:marTop w:val="0"/>
                  <w:marBottom w:val="0"/>
                  <w:divBdr>
                    <w:top w:val="none" w:sz="0" w:space="0" w:color="auto"/>
                    <w:left w:val="none" w:sz="0" w:space="0" w:color="auto"/>
                    <w:bottom w:val="none" w:sz="0" w:space="0" w:color="auto"/>
                    <w:right w:val="none" w:sz="0" w:space="0" w:color="auto"/>
                  </w:divBdr>
                </w:div>
              </w:divsChild>
            </w:div>
            <w:div w:id="1321882059">
              <w:marLeft w:val="0"/>
              <w:marRight w:val="0"/>
              <w:marTop w:val="0"/>
              <w:marBottom w:val="0"/>
              <w:divBdr>
                <w:top w:val="none" w:sz="0" w:space="0" w:color="auto"/>
                <w:left w:val="none" w:sz="0" w:space="0" w:color="auto"/>
                <w:bottom w:val="none" w:sz="0" w:space="0" w:color="auto"/>
                <w:right w:val="none" w:sz="0" w:space="0" w:color="auto"/>
              </w:divBdr>
            </w:div>
            <w:div w:id="17258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253</Words>
  <Characters>1445</Characters>
  <Application>Microsoft Office Word</Application>
  <DocSecurity>0</DocSecurity>
  <Lines>12</Lines>
  <Paragraphs>3</Paragraphs>
  <ScaleCrop>false</ScaleCrop>
  <Company>微软中国</Company>
  <LinksUpToDate>false</LinksUpToDate>
  <CharactersWithSpaces>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2015-08-24T08:33:00Z</dcterms:created>
  <dcterms:modified xsi:type="dcterms:W3CDTF">2015-08-24T08:33:00Z</dcterms:modified>
</cp:coreProperties>
</file>